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B5DD" w14:textId="7CB4A952" w:rsidR="003F1341" w:rsidRPr="00F93A9E" w:rsidRDefault="003F1341" w:rsidP="003F1341">
      <w:pPr>
        <w:spacing w:before="74"/>
        <w:ind w:left="222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93A9E">
        <w:rPr>
          <w:rFonts w:ascii="Times New Roman" w:hAnsi="Times New Roman" w:cs="Times New Roman"/>
          <w:b/>
          <w:color w:val="7030A0"/>
          <w:sz w:val="28"/>
          <w:szCs w:val="28"/>
        </w:rPr>
        <w:t>П</w:t>
      </w:r>
      <w:r w:rsidR="00F93A9E" w:rsidRPr="00F93A9E">
        <w:rPr>
          <w:rFonts w:ascii="Times New Roman" w:hAnsi="Times New Roman" w:cs="Times New Roman"/>
          <w:b/>
          <w:color w:val="7030A0"/>
          <w:sz w:val="28"/>
          <w:szCs w:val="28"/>
        </w:rPr>
        <w:t>риложение</w:t>
      </w:r>
      <w:r w:rsidRPr="00F93A9E">
        <w:rPr>
          <w:rFonts w:ascii="Times New Roman" w:hAnsi="Times New Roman" w:cs="Times New Roman"/>
          <w:b/>
          <w:color w:val="7030A0"/>
          <w:spacing w:val="-8"/>
          <w:sz w:val="28"/>
          <w:szCs w:val="28"/>
        </w:rPr>
        <w:t xml:space="preserve"> </w:t>
      </w:r>
      <w:r w:rsidRPr="00F93A9E">
        <w:rPr>
          <w:rFonts w:ascii="Times New Roman" w:hAnsi="Times New Roman" w:cs="Times New Roman"/>
          <w:b/>
          <w:color w:val="7030A0"/>
          <w:sz w:val="28"/>
          <w:szCs w:val="28"/>
        </w:rPr>
        <w:t>1.2</w:t>
      </w:r>
      <w:r w:rsidRPr="00F93A9E">
        <w:rPr>
          <w:rFonts w:ascii="Times New Roman" w:hAnsi="Times New Roman" w:cs="Times New Roman"/>
          <w:b/>
          <w:color w:val="7030A0"/>
          <w:spacing w:val="-1"/>
          <w:sz w:val="28"/>
          <w:szCs w:val="28"/>
        </w:rPr>
        <w:t xml:space="preserve"> </w:t>
      </w:r>
      <w:r w:rsidR="00F566AC" w:rsidRPr="00F93A9E">
        <w:rPr>
          <w:rFonts w:ascii="Times New Roman" w:hAnsi="Times New Roman" w:cs="Times New Roman"/>
          <w:b/>
          <w:color w:val="7030A0"/>
          <w:spacing w:val="-2"/>
          <w:sz w:val="28"/>
          <w:szCs w:val="28"/>
        </w:rPr>
        <w:t>КОНФЕРЕНЦИЯ (</w:t>
      </w:r>
      <w:r w:rsidR="00F566AC" w:rsidRPr="00F93A9E">
        <w:rPr>
          <w:rFonts w:ascii="Times New Roman" w:hAnsi="Times New Roman" w:cs="Times New Roman"/>
          <w:b/>
          <w:color w:val="7030A0"/>
          <w:sz w:val="28"/>
          <w:szCs w:val="28"/>
        </w:rPr>
        <w:t>ФОРМА</w:t>
      </w:r>
      <w:r w:rsidR="00F566AC" w:rsidRPr="00F93A9E">
        <w:rPr>
          <w:rFonts w:ascii="Times New Roman" w:hAnsi="Times New Roman" w:cs="Times New Roman"/>
          <w:b/>
          <w:color w:val="7030A0"/>
          <w:spacing w:val="-4"/>
          <w:sz w:val="28"/>
          <w:szCs w:val="28"/>
        </w:rPr>
        <w:t xml:space="preserve"> </w:t>
      </w:r>
      <w:r w:rsidR="00F566AC" w:rsidRPr="00F93A9E">
        <w:rPr>
          <w:rFonts w:ascii="Times New Roman" w:hAnsi="Times New Roman" w:cs="Times New Roman"/>
          <w:b/>
          <w:color w:val="7030A0"/>
          <w:sz w:val="28"/>
          <w:szCs w:val="28"/>
        </w:rPr>
        <w:t>ПОДАЧИ</w:t>
      </w:r>
      <w:r w:rsidR="00F566AC" w:rsidRPr="00F93A9E">
        <w:rPr>
          <w:rFonts w:ascii="Times New Roman" w:hAnsi="Times New Roman" w:cs="Times New Roman"/>
          <w:b/>
          <w:color w:val="7030A0"/>
          <w:spacing w:val="-3"/>
          <w:sz w:val="28"/>
          <w:szCs w:val="28"/>
        </w:rPr>
        <w:t xml:space="preserve"> </w:t>
      </w:r>
      <w:r w:rsidR="00F566AC" w:rsidRPr="00F93A9E">
        <w:rPr>
          <w:rFonts w:ascii="Times New Roman" w:hAnsi="Times New Roman" w:cs="Times New Roman"/>
          <w:b/>
          <w:color w:val="7030A0"/>
          <w:spacing w:val="-2"/>
          <w:sz w:val="28"/>
          <w:szCs w:val="28"/>
        </w:rPr>
        <w:t>ЗАЯВКИ)*</w:t>
      </w:r>
    </w:p>
    <w:p w14:paraId="66DB9A40" w14:textId="77777777" w:rsidR="003F1341" w:rsidRDefault="003F1341" w:rsidP="003F1341">
      <w:pPr>
        <w:rPr>
          <w:b/>
          <w:sz w:val="20"/>
        </w:rPr>
      </w:pPr>
    </w:p>
    <w:p w14:paraId="11B98795" w14:textId="77777777" w:rsidR="003F1341" w:rsidRDefault="003F1341" w:rsidP="003F1341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5896"/>
      </w:tblGrid>
      <w:tr w:rsidR="003F1341" w14:paraId="0A57B5CD" w14:textId="77777777" w:rsidTr="00656EB8">
        <w:trPr>
          <w:trHeight w:val="899"/>
        </w:trPr>
        <w:tc>
          <w:tcPr>
            <w:tcW w:w="3452" w:type="dxa"/>
          </w:tcPr>
          <w:p w14:paraId="15931C0C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6"/>
                <w:sz w:val="24"/>
              </w:rPr>
              <w:t>Фамилия,</w:t>
            </w:r>
            <w:r w:rsidRPr="003F1341">
              <w:rPr>
                <w:spacing w:val="-10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имя,</w:t>
            </w:r>
            <w:r w:rsidRPr="003F1341">
              <w:rPr>
                <w:spacing w:val="-10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отчество</w:t>
            </w:r>
          </w:p>
        </w:tc>
        <w:tc>
          <w:tcPr>
            <w:tcW w:w="5896" w:type="dxa"/>
          </w:tcPr>
          <w:p w14:paraId="47A7C5AF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7ADCF0B6" w14:textId="77777777" w:rsidTr="00656EB8">
        <w:trPr>
          <w:trHeight w:val="899"/>
        </w:trPr>
        <w:tc>
          <w:tcPr>
            <w:tcW w:w="3452" w:type="dxa"/>
            <w:tcBorders>
              <w:left w:val="dotted" w:sz="4" w:space="0" w:color="7F7F7F"/>
              <w:right w:val="dotted" w:sz="4" w:space="0" w:color="7F7F7F"/>
            </w:tcBorders>
          </w:tcPr>
          <w:p w14:paraId="61E62A2D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6"/>
                <w:sz w:val="24"/>
              </w:rPr>
              <w:t>Место</w:t>
            </w:r>
            <w:r w:rsidRPr="003F1341">
              <w:rPr>
                <w:spacing w:val="-9"/>
                <w:sz w:val="24"/>
              </w:rPr>
              <w:t xml:space="preserve"> </w:t>
            </w:r>
            <w:r w:rsidRPr="003F1341">
              <w:rPr>
                <w:spacing w:val="-2"/>
                <w:sz w:val="24"/>
              </w:rPr>
              <w:t>работы</w:t>
            </w:r>
          </w:p>
        </w:tc>
        <w:tc>
          <w:tcPr>
            <w:tcW w:w="5896" w:type="dxa"/>
            <w:tcBorders>
              <w:left w:val="dotted" w:sz="4" w:space="0" w:color="7F7F7F"/>
              <w:right w:val="dotted" w:sz="4" w:space="0" w:color="7F7F7F"/>
            </w:tcBorders>
          </w:tcPr>
          <w:p w14:paraId="55ECDCBC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51DB3A4D" w14:textId="77777777" w:rsidTr="00656EB8">
        <w:trPr>
          <w:trHeight w:val="897"/>
        </w:trPr>
        <w:tc>
          <w:tcPr>
            <w:tcW w:w="3452" w:type="dxa"/>
            <w:tcBorders>
              <w:bottom w:val="dashSmallGap" w:sz="6" w:space="0" w:color="7F7F7F"/>
            </w:tcBorders>
          </w:tcPr>
          <w:p w14:paraId="090B5CD9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2"/>
                <w:sz w:val="24"/>
              </w:rPr>
              <w:t>Должность</w:t>
            </w:r>
          </w:p>
        </w:tc>
        <w:tc>
          <w:tcPr>
            <w:tcW w:w="5896" w:type="dxa"/>
            <w:tcBorders>
              <w:bottom w:val="dashSmallGap" w:sz="6" w:space="0" w:color="7F7F7F"/>
            </w:tcBorders>
          </w:tcPr>
          <w:p w14:paraId="13F5A582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7F8544B7" w14:textId="77777777" w:rsidTr="00656EB8">
        <w:trPr>
          <w:trHeight w:val="875"/>
        </w:trPr>
        <w:tc>
          <w:tcPr>
            <w:tcW w:w="3452" w:type="dxa"/>
            <w:tcBorders>
              <w:top w:val="dashSmallGap" w:sz="6" w:space="0" w:color="7F7F7F"/>
            </w:tcBorders>
          </w:tcPr>
          <w:p w14:paraId="62588026" w14:textId="77777777" w:rsidR="003F1341" w:rsidRPr="003F1341" w:rsidRDefault="003F1341" w:rsidP="00656EB8">
            <w:pPr>
              <w:pStyle w:val="TableParagraph"/>
              <w:spacing w:before="7"/>
              <w:ind w:left="107" w:right="155"/>
              <w:rPr>
                <w:sz w:val="24"/>
                <w:lang w:val="ru-RU"/>
              </w:rPr>
            </w:pPr>
            <w:r w:rsidRPr="003F1341">
              <w:rPr>
                <w:spacing w:val="-6"/>
                <w:sz w:val="24"/>
                <w:lang w:val="ru-RU"/>
              </w:rPr>
              <w:t>Ученое</w:t>
            </w:r>
            <w:r w:rsidRPr="003F1341">
              <w:rPr>
                <w:spacing w:val="-13"/>
                <w:sz w:val="24"/>
                <w:lang w:val="ru-RU"/>
              </w:rPr>
              <w:t xml:space="preserve"> </w:t>
            </w:r>
            <w:r w:rsidRPr="003F1341">
              <w:rPr>
                <w:spacing w:val="-6"/>
                <w:sz w:val="24"/>
                <w:lang w:val="ru-RU"/>
              </w:rPr>
              <w:t>звание,</w:t>
            </w:r>
            <w:r w:rsidRPr="003F1341">
              <w:rPr>
                <w:spacing w:val="-14"/>
                <w:sz w:val="24"/>
                <w:lang w:val="ru-RU"/>
              </w:rPr>
              <w:t xml:space="preserve"> </w:t>
            </w:r>
            <w:r w:rsidRPr="003F1341">
              <w:rPr>
                <w:spacing w:val="-6"/>
                <w:sz w:val="24"/>
                <w:lang w:val="ru-RU"/>
              </w:rPr>
              <w:t xml:space="preserve">ученая </w:t>
            </w:r>
            <w:r w:rsidRPr="003F1341">
              <w:rPr>
                <w:sz w:val="24"/>
                <w:lang w:val="ru-RU"/>
              </w:rPr>
              <w:t>степень, членство в</w:t>
            </w:r>
          </w:p>
          <w:p w14:paraId="78392C62" w14:textId="77777777" w:rsidR="003F1341" w:rsidRPr="003F1341" w:rsidRDefault="003F1341" w:rsidP="00656EB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3F1341">
              <w:rPr>
                <w:spacing w:val="-7"/>
                <w:sz w:val="24"/>
              </w:rPr>
              <w:t>творческих</w:t>
            </w:r>
            <w:r w:rsidRPr="003F1341">
              <w:rPr>
                <w:spacing w:val="-2"/>
                <w:sz w:val="24"/>
              </w:rPr>
              <w:t xml:space="preserve"> союзах</w:t>
            </w:r>
          </w:p>
        </w:tc>
        <w:tc>
          <w:tcPr>
            <w:tcW w:w="5896" w:type="dxa"/>
            <w:tcBorders>
              <w:top w:val="dashSmallGap" w:sz="6" w:space="0" w:color="7F7F7F"/>
            </w:tcBorders>
          </w:tcPr>
          <w:p w14:paraId="4468B219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77C12ED0" w14:textId="77777777" w:rsidTr="00656EB8">
        <w:trPr>
          <w:trHeight w:val="899"/>
        </w:trPr>
        <w:tc>
          <w:tcPr>
            <w:tcW w:w="3452" w:type="dxa"/>
          </w:tcPr>
          <w:p w14:paraId="36AA264E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7"/>
                <w:sz w:val="24"/>
              </w:rPr>
              <w:t>Название</w:t>
            </w:r>
            <w:r w:rsidRPr="003F1341">
              <w:rPr>
                <w:spacing w:val="-4"/>
                <w:sz w:val="24"/>
              </w:rPr>
              <w:t xml:space="preserve"> </w:t>
            </w:r>
            <w:r w:rsidRPr="003F1341">
              <w:rPr>
                <w:spacing w:val="-2"/>
                <w:sz w:val="24"/>
              </w:rPr>
              <w:t>доклада</w:t>
            </w:r>
          </w:p>
        </w:tc>
        <w:tc>
          <w:tcPr>
            <w:tcW w:w="5896" w:type="dxa"/>
          </w:tcPr>
          <w:p w14:paraId="388C41B2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5208E39B" w14:textId="77777777" w:rsidTr="00656EB8">
        <w:trPr>
          <w:trHeight w:val="899"/>
        </w:trPr>
        <w:tc>
          <w:tcPr>
            <w:tcW w:w="3452" w:type="dxa"/>
          </w:tcPr>
          <w:p w14:paraId="492DEA02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6"/>
                <w:sz w:val="24"/>
              </w:rPr>
              <w:t>Форма</w:t>
            </w:r>
            <w:r w:rsidRPr="003F1341">
              <w:rPr>
                <w:spacing w:val="-11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участия</w:t>
            </w:r>
            <w:r w:rsidRPr="003F1341">
              <w:rPr>
                <w:spacing w:val="-7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(очно,</w:t>
            </w:r>
            <w:r w:rsidRPr="003F1341">
              <w:rPr>
                <w:spacing w:val="-11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заочно)</w:t>
            </w:r>
          </w:p>
        </w:tc>
        <w:tc>
          <w:tcPr>
            <w:tcW w:w="5896" w:type="dxa"/>
          </w:tcPr>
          <w:p w14:paraId="01771FBA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2A234AC0" w14:textId="77777777" w:rsidTr="00656EB8">
        <w:trPr>
          <w:trHeight w:val="897"/>
        </w:trPr>
        <w:tc>
          <w:tcPr>
            <w:tcW w:w="3452" w:type="dxa"/>
          </w:tcPr>
          <w:p w14:paraId="3A10A4A0" w14:textId="77777777" w:rsidR="003F1341" w:rsidRPr="003F1341" w:rsidRDefault="003F1341" w:rsidP="00656EB8">
            <w:pPr>
              <w:pStyle w:val="TableParagraph"/>
              <w:spacing w:before="9"/>
              <w:ind w:left="107"/>
              <w:rPr>
                <w:sz w:val="24"/>
              </w:rPr>
            </w:pPr>
            <w:r w:rsidRPr="003F1341">
              <w:rPr>
                <w:spacing w:val="-2"/>
                <w:sz w:val="24"/>
              </w:rPr>
              <w:t>Адрес</w:t>
            </w:r>
          </w:p>
        </w:tc>
        <w:tc>
          <w:tcPr>
            <w:tcW w:w="5896" w:type="dxa"/>
          </w:tcPr>
          <w:p w14:paraId="2B8861F9" w14:textId="77777777" w:rsidR="003F1341" w:rsidRPr="003F1341" w:rsidRDefault="003F134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1341" w14:paraId="17EAB03C" w14:textId="77777777" w:rsidTr="00656EB8">
        <w:trPr>
          <w:trHeight w:val="2049"/>
        </w:trPr>
        <w:tc>
          <w:tcPr>
            <w:tcW w:w="3452" w:type="dxa"/>
          </w:tcPr>
          <w:p w14:paraId="26F7718E" w14:textId="77777777" w:rsidR="003F1341" w:rsidRPr="003F1341" w:rsidRDefault="003F1341" w:rsidP="00656EB8">
            <w:pPr>
              <w:pStyle w:val="TableParagraph"/>
              <w:spacing w:before="9" w:line="242" w:lineRule="auto"/>
              <w:ind w:left="107" w:right="155"/>
              <w:rPr>
                <w:sz w:val="24"/>
                <w:lang w:val="ru-RU"/>
              </w:rPr>
            </w:pPr>
            <w:r w:rsidRPr="003F1341">
              <w:rPr>
                <w:spacing w:val="-4"/>
                <w:sz w:val="24"/>
                <w:lang w:val="ru-RU"/>
              </w:rPr>
              <w:t>Необходимость</w:t>
            </w:r>
            <w:r w:rsidRPr="003F1341">
              <w:rPr>
                <w:spacing w:val="-15"/>
                <w:sz w:val="24"/>
                <w:lang w:val="ru-RU"/>
              </w:rPr>
              <w:t xml:space="preserve"> </w:t>
            </w:r>
            <w:r w:rsidRPr="003F1341">
              <w:rPr>
                <w:spacing w:val="-4"/>
                <w:sz w:val="24"/>
                <w:lang w:val="ru-RU"/>
              </w:rPr>
              <w:t>обучения</w:t>
            </w:r>
            <w:r w:rsidRPr="003F1341">
              <w:rPr>
                <w:spacing w:val="-15"/>
                <w:sz w:val="24"/>
                <w:lang w:val="ru-RU"/>
              </w:rPr>
              <w:t xml:space="preserve"> </w:t>
            </w:r>
            <w:r w:rsidRPr="003F1341">
              <w:rPr>
                <w:spacing w:val="-4"/>
                <w:sz w:val="24"/>
                <w:lang w:val="ru-RU"/>
              </w:rPr>
              <w:t xml:space="preserve">на </w:t>
            </w:r>
            <w:r w:rsidRPr="003F1341">
              <w:rPr>
                <w:sz w:val="24"/>
                <w:lang w:val="ru-RU"/>
              </w:rPr>
              <w:t xml:space="preserve">курсах повышения </w:t>
            </w:r>
            <w:r w:rsidRPr="003F1341">
              <w:rPr>
                <w:spacing w:val="-6"/>
                <w:sz w:val="24"/>
                <w:lang w:val="ru-RU"/>
              </w:rPr>
              <w:t>квалификации</w:t>
            </w:r>
            <w:r w:rsidRPr="003F1341">
              <w:rPr>
                <w:spacing w:val="-13"/>
                <w:sz w:val="24"/>
                <w:lang w:val="ru-RU"/>
              </w:rPr>
              <w:t xml:space="preserve"> </w:t>
            </w:r>
            <w:r w:rsidRPr="003F1341">
              <w:rPr>
                <w:spacing w:val="-6"/>
                <w:sz w:val="24"/>
                <w:lang w:val="ru-RU"/>
              </w:rPr>
              <w:t>с</w:t>
            </w:r>
            <w:r w:rsidRPr="003F1341">
              <w:rPr>
                <w:spacing w:val="-14"/>
                <w:sz w:val="24"/>
                <w:lang w:val="ru-RU"/>
              </w:rPr>
              <w:t xml:space="preserve"> </w:t>
            </w:r>
            <w:r w:rsidRPr="003F1341">
              <w:rPr>
                <w:spacing w:val="-6"/>
                <w:sz w:val="24"/>
                <w:lang w:val="ru-RU"/>
              </w:rPr>
              <w:t xml:space="preserve">получением </w:t>
            </w:r>
            <w:r w:rsidRPr="003F1341">
              <w:rPr>
                <w:sz w:val="24"/>
                <w:lang w:val="ru-RU"/>
              </w:rPr>
              <w:t>Удостоверения ** (стоимость обучения при</w:t>
            </w:r>
          </w:p>
          <w:p w14:paraId="7DCC2B33" w14:textId="77777777" w:rsidR="003F1341" w:rsidRPr="003F1341" w:rsidRDefault="003F1341" w:rsidP="00656EB8">
            <w:pPr>
              <w:pStyle w:val="TableParagraph"/>
              <w:spacing w:line="290" w:lineRule="exact"/>
              <w:ind w:left="107" w:right="155"/>
              <w:rPr>
                <w:sz w:val="24"/>
              </w:rPr>
            </w:pPr>
            <w:r w:rsidRPr="003F1341">
              <w:rPr>
                <w:spacing w:val="-6"/>
                <w:sz w:val="24"/>
              </w:rPr>
              <w:t>наборе</w:t>
            </w:r>
            <w:r w:rsidRPr="003F1341">
              <w:rPr>
                <w:spacing w:val="-13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учебной</w:t>
            </w:r>
            <w:r w:rsidRPr="003F1341">
              <w:rPr>
                <w:spacing w:val="-14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>группы</w:t>
            </w:r>
            <w:r w:rsidRPr="003F1341">
              <w:rPr>
                <w:spacing w:val="-13"/>
                <w:sz w:val="24"/>
              </w:rPr>
              <w:t xml:space="preserve"> </w:t>
            </w:r>
            <w:r w:rsidRPr="003F1341">
              <w:rPr>
                <w:spacing w:val="-6"/>
                <w:sz w:val="24"/>
              </w:rPr>
              <w:t xml:space="preserve">– </w:t>
            </w:r>
            <w:r w:rsidRPr="003F1341">
              <w:rPr>
                <w:sz w:val="24"/>
              </w:rPr>
              <w:t>9900 руб.)</w:t>
            </w:r>
          </w:p>
        </w:tc>
        <w:tc>
          <w:tcPr>
            <w:tcW w:w="5896" w:type="dxa"/>
          </w:tcPr>
          <w:p w14:paraId="1CA242D5" w14:textId="77777777" w:rsidR="003F1341" w:rsidRPr="003F1341" w:rsidRDefault="003F1341" w:rsidP="00656EB8">
            <w:pPr>
              <w:pStyle w:val="TableParagraph"/>
              <w:spacing w:before="9"/>
              <w:ind w:left="105"/>
              <w:rPr>
                <w:sz w:val="24"/>
              </w:rPr>
            </w:pPr>
            <w:r w:rsidRPr="003F1341">
              <w:rPr>
                <w:sz w:val="24"/>
              </w:rPr>
              <w:t>да</w:t>
            </w:r>
            <w:r w:rsidRPr="003F1341">
              <w:rPr>
                <w:spacing w:val="-16"/>
                <w:sz w:val="24"/>
              </w:rPr>
              <w:t xml:space="preserve"> </w:t>
            </w:r>
            <w:r w:rsidRPr="003F1341">
              <w:rPr>
                <w:sz w:val="24"/>
              </w:rPr>
              <w:t>/</w:t>
            </w:r>
            <w:r w:rsidRPr="003F1341">
              <w:rPr>
                <w:spacing w:val="-17"/>
                <w:sz w:val="24"/>
              </w:rPr>
              <w:t xml:space="preserve"> </w:t>
            </w:r>
            <w:r w:rsidRPr="003F1341">
              <w:rPr>
                <w:spacing w:val="-5"/>
                <w:sz w:val="24"/>
              </w:rPr>
              <w:t>нет</w:t>
            </w:r>
          </w:p>
        </w:tc>
      </w:tr>
      <w:tr w:rsidR="003F1341" w14:paraId="5AB00F24" w14:textId="77777777" w:rsidTr="00656EB8">
        <w:trPr>
          <w:trHeight w:val="896"/>
        </w:trPr>
        <w:tc>
          <w:tcPr>
            <w:tcW w:w="3452" w:type="dxa"/>
            <w:vMerge w:val="restart"/>
          </w:tcPr>
          <w:p w14:paraId="2177B2E2" w14:textId="77777777" w:rsidR="003F1341" w:rsidRPr="003F1341" w:rsidRDefault="003F1341" w:rsidP="00656EB8">
            <w:pPr>
              <w:pStyle w:val="TableParagraph"/>
              <w:spacing w:before="6"/>
              <w:ind w:left="107"/>
              <w:rPr>
                <w:sz w:val="24"/>
              </w:rPr>
            </w:pPr>
            <w:r w:rsidRPr="003F1341">
              <w:rPr>
                <w:spacing w:val="-7"/>
                <w:sz w:val="24"/>
              </w:rPr>
              <w:t>Контактная</w:t>
            </w:r>
            <w:r w:rsidRPr="003F1341">
              <w:rPr>
                <w:spacing w:val="1"/>
                <w:sz w:val="24"/>
              </w:rPr>
              <w:t xml:space="preserve"> </w:t>
            </w:r>
            <w:r w:rsidRPr="003F1341">
              <w:rPr>
                <w:spacing w:val="-2"/>
                <w:sz w:val="24"/>
              </w:rPr>
              <w:t>информация</w:t>
            </w:r>
          </w:p>
        </w:tc>
        <w:tc>
          <w:tcPr>
            <w:tcW w:w="5896" w:type="dxa"/>
          </w:tcPr>
          <w:p w14:paraId="08164DB7" w14:textId="77777777" w:rsidR="003F1341" w:rsidRPr="003F1341" w:rsidRDefault="003F1341" w:rsidP="00656EB8">
            <w:pPr>
              <w:pStyle w:val="TableParagraph"/>
              <w:spacing w:before="6"/>
              <w:ind w:left="105"/>
              <w:rPr>
                <w:sz w:val="24"/>
              </w:rPr>
            </w:pPr>
            <w:r w:rsidRPr="003F1341">
              <w:rPr>
                <w:spacing w:val="-4"/>
                <w:sz w:val="24"/>
              </w:rPr>
              <w:t>тел:</w:t>
            </w:r>
          </w:p>
        </w:tc>
      </w:tr>
      <w:tr w:rsidR="003F1341" w14:paraId="0CFF15D4" w14:textId="77777777" w:rsidTr="00656EB8">
        <w:trPr>
          <w:trHeight w:val="900"/>
        </w:trPr>
        <w:tc>
          <w:tcPr>
            <w:tcW w:w="3452" w:type="dxa"/>
            <w:vMerge/>
            <w:tcBorders>
              <w:top w:val="nil"/>
            </w:tcBorders>
          </w:tcPr>
          <w:p w14:paraId="2F41B19E" w14:textId="77777777" w:rsidR="003F1341" w:rsidRPr="003F1341" w:rsidRDefault="003F1341" w:rsidP="00656EB8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</w:tcPr>
          <w:p w14:paraId="0647D690" w14:textId="77777777" w:rsidR="003F1341" w:rsidRPr="003F1341" w:rsidRDefault="003F1341" w:rsidP="00656EB8">
            <w:pPr>
              <w:pStyle w:val="TableParagraph"/>
              <w:spacing w:before="9"/>
              <w:ind w:left="105"/>
              <w:rPr>
                <w:sz w:val="24"/>
              </w:rPr>
            </w:pPr>
            <w:r w:rsidRPr="003F1341">
              <w:rPr>
                <w:spacing w:val="-9"/>
                <w:sz w:val="24"/>
              </w:rPr>
              <w:t>e-</w:t>
            </w:r>
            <w:r w:rsidRPr="003F1341">
              <w:rPr>
                <w:spacing w:val="-2"/>
                <w:sz w:val="24"/>
              </w:rPr>
              <w:t>mail:</w:t>
            </w:r>
          </w:p>
        </w:tc>
      </w:tr>
    </w:tbl>
    <w:p w14:paraId="30F50C61" w14:textId="77777777" w:rsidR="003F1341" w:rsidRDefault="003F1341" w:rsidP="003F1341">
      <w:pPr>
        <w:rPr>
          <w:b/>
          <w:sz w:val="20"/>
        </w:rPr>
      </w:pPr>
    </w:p>
    <w:p w14:paraId="1BBF8A99" w14:textId="77777777" w:rsidR="003F1341" w:rsidRDefault="003F1341" w:rsidP="003F1341">
      <w:pPr>
        <w:rPr>
          <w:b/>
          <w:sz w:val="20"/>
        </w:rPr>
      </w:pPr>
    </w:p>
    <w:p w14:paraId="6B4586F0" w14:textId="77777777" w:rsidR="003F1341" w:rsidRPr="003F1341" w:rsidRDefault="003F1341" w:rsidP="003F1341">
      <w:pPr>
        <w:spacing w:before="4"/>
        <w:rPr>
          <w:b/>
          <w:sz w:val="21"/>
        </w:rPr>
      </w:pPr>
    </w:p>
    <w:p w14:paraId="65569880" w14:textId="5A25229E" w:rsidR="003F1341" w:rsidRDefault="003F1341" w:rsidP="003F1341">
      <w:pPr>
        <w:spacing w:before="100"/>
        <w:ind w:left="222"/>
        <w:rPr>
          <w:color w:val="6F2F9F"/>
          <w:spacing w:val="-2"/>
          <w:sz w:val="36"/>
        </w:rPr>
      </w:pPr>
      <w:r w:rsidRPr="003F1341">
        <w:rPr>
          <w:sz w:val="36"/>
        </w:rPr>
        <w:t>Электронный</w:t>
      </w:r>
      <w:r w:rsidRPr="003F1341">
        <w:rPr>
          <w:spacing w:val="1"/>
          <w:sz w:val="36"/>
        </w:rPr>
        <w:t xml:space="preserve"> </w:t>
      </w:r>
      <w:r w:rsidRPr="003F1341">
        <w:rPr>
          <w:sz w:val="36"/>
        </w:rPr>
        <w:t>адрес:</w:t>
      </w:r>
      <w:r w:rsidRPr="003F1341">
        <w:rPr>
          <w:spacing w:val="-2"/>
          <w:sz w:val="36"/>
        </w:rPr>
        <w:t xml:space="preserve"> </w:t>
      </w:r>
      <w:hyperlink r:id="rId4" w:history="1">
        <w:r w:rsidRPr="00F93A9E">
          <w:rPr>
            <w:rStyle w:val="a5"/>
            <w:color w:val="auto"/>
            <w:spacing w:val="-2"/>
            <w:sz w:val="36"/>
            <w:u w:val="none"/>
            <w:shd w:val="clear" w:color="auto" w:fill="CC99FF"/>
            <w:lang w:val="en-US"/>
          </w:rPr>
          <w:t>igd</w:t>
        </w:r>
        <w:r w:rsidRPr="00F93A9E">
          <w:rPr>
            <w:rStyle w:val="a5"/>
            <w:color w:val="auto"/>
            <w:spacing w:val="-2"/>
            <w:sz w:val="36"/>
            <w:u w:val="none"/>
            <w:shd w:val="clear" w:color="auto" w:fill="CC99FF"/>
          </w:rPr>
          <w:t>.conf@sutd.ru</w:t>
        </w:r>
      </w:hyperlink>
    </w:p>
    <w:p w14:paraId="342933A5" w14:textId="77777777" w:rsidR="003F1341" w:rsidRDefault="003F1341" w:rsidP="003F1341">
      <w:pPr>
        <w:spacing w:before="100"/>
        <w:ind w:left="222"/>
        <w:rPr>
          <w:color w:val="6F2F9F"/>
          <w:spacing w:val="-2"/>
          <w:sz w:val="36"/>
        </w:rPr>
      </w:pPr>
    </w:p>
    <w:p w14:paraId="310D9C80" w14:textId="2BAF1829" w:rsidR="003F1341" w:rsidRPr="003F1341" w:rsidRDefault="003F1341" w:rsidP="003F1341">
      <w:pPr>
        <w:pStyle w:val="a3"/>
        <w:ind w:left="222"/>
        <w:rPr>
          <w:rFonts w:ascii="Tahoma" w:hAnsi="Tahoma"/>
        </w:rPr>
      </w:pPr>
      <w:r>
        <w:rPr>
          <w:rFonts w:ascii="Tahoma" w:hAnsi="Tahoma"/>
          <w:color w:val="585858"/>
        </w:rPr>
        <w:t>*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Все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поля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обязательны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для</w:t>
      </w:r>
      <w:r>
        <w:rPr>
          <w:rFonts w:ascii="Tahoma" w:hAnsi="Tahoma"/>
          <w:color w:val="585858"/>
          <w:spacing w:val="-2"/>
        </w:rPr>
        <w:t xml:space="preserve"> заполнения.</w:t>
      </w:r>
    </w:p>
    <w:p w14:paraId="4800B465" w14:textId="77777777" w:rsidR="00EB16DF" w:rsidRDefault="00EB16DF"/>
    <w:sectPr w:rsidR="00EB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41"/>
    <w:rsid w:val="003C6CD6"/>
    <w:rsid w:val="003F1341"/>
    <w:rsid w:val="008B5C3E"/>
    <w:rsid w:val="00EB16DF"/>
    <w:rsid w:val="00F566AC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04"/>
  <w15:chartTrackingRefBased/>
  <w15:docId w15:val="{B94D7EAB-2B96-4854-B6B9-E7B60BF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341"/>
  </w:style>
  <w:style w:type="paragraph" w:styleId="a3">
    <w:name w:val="Body Text"/>
    <w:basedOn w:val="a"/>
    <w:link w:val="a4"/>
    <w:uiPriority w:val="1"/>
    <w:qFormat/>
    <w:rsid w:val="003F134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13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3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1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d.conf@sut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468</Characters>
  <Application>Microsoft Office Word</Application>
  <DocSecurity>0</DocSecurity>
  <Lines>11</Lines>
  <Paragraphs>6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Никульшина Лариса Винировна</dc:creator>
  <cp:keywords/>
  <dc:description/>
  <cp:lastModifiedBy>LMUser</cp:lastModifiedBy>
  <cp:revision>4</cp:revision>
  <dcterms:created xsi:type="dcterms:W3CDTF">2022-06-28T12:44:00Z</dcterms:created>
  <dcterms:modified xsi:type="dcterms:W3CDTF">2024-09-17T11:16:00Z</dcterms:modified>
</cp:coreProperties>
</file>